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28" w:rsidRDefault="00594A28">
      <w:r>
        <w:t xml:space="preserve">Principle #1:  </w:t>
      </w:r>
    </w:p>
    <w:p w:rsidR="00594A28" w:rsidRDefault="00594A28"/>
    <w:p w:rsidR="00594A28" w:rsidRDefault="00594A28">
      <w:r>
        <w:t>What are some common misconceptions that people have about your curricular area?  (Example:  In science many people think the seasons are caused by the distance of the Earth from the sun.)</w:t>
      </w:r>
    </w:p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 w:rsidP="00E610CA">
      <w:r>
        <w:t xml:space="preserve">Principle #2:  </w:t>
      </w:r>
    </w:p>
    <w:p w:rsidR="00E610CA" w:rsidRDefault="00E610CA" w:rsidP="00E610CA"/>
    <w:p w:rsidR="00E610CA" w:rsidRDefault="00E610CA" w:rsidP="00E610CA">
      <w:r>
        <w:t>List an example of a concept from your curricular area.  What underlying facts must one know in order to understand this concept?  How did you come to understand this concept (i.e. what classroom or “real-world” experiences made this concept clear for you)?</w:t>
      </w:r>
    </w:p>
    <w:p w:rsidR="00E610CA" w:rsidRDefault="00E610CA"/>
    <w:p w:rsidR="00594A28" w:rsidRDefault="00594A28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E610CA" w:rsidRDefault="00E610CA"/>
    <w:p w:rsidR="00594A28" w:rsidRDefault="00594A28">
      <w:r>
        <w:t>Principle #3:</w:t>
      </w:r>
    </w:p>
    <w:p w:rsidR="00594A28" w:rsidRDefault="00594A28"/>
    <w:p w:rsidR="00594A28" w:rsidRDefault="00594A28">
      <w:r>
        <w:t>What strategies do you use for monitoring your own learning?  How do you know when you understand new information and what do you do when you don’t understand?</w:t>
      </w:r>
    </w:p>
    <w:sectPr w:rsidR="00594A28" w:rsidSect="00FB0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4A28"/>
    <w:rsid w:val="00414F1F"/>
    <w:rsid w:val="00463860"/>
    <w:rsid w:val="004B1922"/>
    <w:rsid w:val="004B3F25"/>
    <w:rsid w:val="00594A28"/>
    <w:rsid w:val="005A2ADF"/>
    <w:rsid w:val="0088763D"/>
    <w:rsid w:val="00947E4E"/>
    <w:rsid w:val="00E610CA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Company>DMPS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2</cp:revision>
  <cp:lastPrinted>2009-09-03T21:04:00Z</cp:lastPrinted>
  <dcterms:created xsi:type="dcterms:W3CDTF">2009-09-01T19:45:00Z</dcterms:created>
  <dcterms:modified xsi:type="dcterms:W3CDTF">2009-09-03T21:04:00Z</dcterms:modified>
</cp:coreProperties>
</file>